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84" w:rsidRDefault="003A7284" w:rsidP="003A7284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20</w:t>
      </w:r>
      <w:r>
        <w:rPr>
          <w:rFonts w:ascii="宋体" w:hAnsi="宋体"/>
          <w:b/>
          <w:bCs/>
          <w:sz w:val="36"/>
          <w:u w:val="single"/>
        </w:rPr>
        <w:t xml:space="preserve">   </w:t>
      </w:r>
      <w:r>
        <w:rPr>
          <w:rFonts w:ascii="宋体" w:hAnsi="宋体" w:hint="eastAsia"/>
          <w:b/>
          <w:bCs/>
          <w:sz w:val="36"/>
        </w:rPr>
        <w:t>—20</w:t>
      </w:r>
      <w:r>
        <w:rPr>
          <w:rFonts w:ascii="宋体" w:hAnsi="宋体"/>
          <w:b/>
          <w:bCs/>
          <w:sz w:val="36"/>
          <w:u w:val="single"/>
        </w:rPr>
        <w:t xml:space="preserve">   </w:t>
      </w:r>
      <w:proofErr w:type="gramStart"/>
      <w:r>
        <w:rPr>
          <w:rFonts w:ascii="宋体" w:hAnsi="宋体" w:hint="eastAsia"/>
          <w:b/>
          <w:bCs/>
          <w:sz w:val="36"/>
        </w:rPr>
        <w:t>学年第</w:t>
      </w:r>
      <w:bookmarkStart w:id="0" w:name="_GoBack"/>
      <w:bookmarkEnd w:id="0"/>
      <w:proofErr w:type="gramEnd"/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/>
          <w:b/>
          <w:bCs/>
          <w:sz w:val="36"/>
          <w:u w:val="single"/>
        </w:rPr>
        <w:t xml:space="preserve">  </w:t>
      </w:r>
      <w:r>
        <w:rPr>
          <w:rFonts w:ascii="宋体" w:hAnsi="宋体" w:hint="eastAsia"/>
          <w:b/>
          <w:bCs/>
          <w:sz w:val="36"/>
        </w:rPr>
        <w:t>学期体育保健课申请表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800"/>
        <w:gridCol w:w="1050"/>
        <w:gridCol w:w="945"/>
        <w:gridCol w:w="1065"/>
        <w:gridCol w:w="1245"/>
        <w:gridCol w:w="2056"/>
      </w:tblGrid>
      <w:tr w:rsidR="003A7284" w:rsidTr="00F1542D">
        <w:trPr>
          <w:trHeight w:val="567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301" w:type="dxa"/>
            <w:gridSpan w:val="2"/>
          </w:tcPr>
          <w:p w:rsidR="003A7284" w:rsidRDefault="003A7284" w:rsidP="00F154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7284" w:rsidTr="00F1542D">
        <w:trPr>
          <w:trHeight w:val="567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院系</w:t>
            </w:r>
          </w:p>
        </w:tc>
        <w:tc>
          <w:tcPr>
            <w:tcW w:w="1800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010" w:type="dxa"/>
            <w:gridSpan w:val="2"/>
          </w:tcPr>
          <w:p w:rsidR="003A7284" w:rsidRDefault="003A7284" w:rsidP="00F1542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56" w:type="dxa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A7284" w:rsidTr="00F1542D">
        <w:trPr>
          <w:cantSplit/>
          <w:trHeight w:val="567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申请期限</w:t>
            </w:r>
          </w:p>
        </w:tc>
        <w:tc>
          <w:tcPr>
            <w:tcW w:w="8161" w:type="dxa"/>
            <w:gridSpan w:val="6"/>
            <w:tcBorders>
              <w:bottom w:val="single" w:sz="4" w:space="0" w:color="auto"/>
            </w:tcBorders>
            <w:vAlign w:val="center"/>
          </w:tcPr>
          <w:p w:rsidR="003A7284" w:rsidRDefault="003A7284" w:rsidP="00F1542D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勾选一项</w:t>
            </w:r>
            <w:proofErr w:type="gramEnd"/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本学期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两学期（专科）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四学期（本科）</w:t>
            </w:r>
          </w:p>
        </w:tc>
      </w:tr>
      <w:tr w:rsidR="003A7284" w:rsidTr="00F1542D">
        <w:trPr>
          <w:cantSplit/>
          <w:trHeight w:val="1474"/>
          <w:jc w:val="center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284" w:rsidRDefault="003A7284" w:rsidP="00F1542D">
            <w:pPr>
              <w:tabs>
                <w:tab w:val="right" w:pos="4350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  <w:p w:rsidR="003A7284" w:rsidRDefault="003A7284" w:rsidP="00F1542D">
            <w:pPr>
              <w:tabs>
                <w:tab w:val="right" w:pos="435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附证明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材料)</w:t>
            </w:r>
          </w:p>
        </w:tc>
        <w:tc>
          <w:tcPr>
            <w:tcW w:w="8161" w:type="dxa"/>
            <w:gridSpan w:val="6"/>
          </w:tcPr>
          <w:p w:rsidR="003A7284" w:rsidRDefault="003A7284" w:rsidP="00F1542D">
            <w:pPr>
              <w:spacing w:afterLines="50" w:after="156" w:line="360" w:lineRule="auto"/>
              <w:ind w:right="357"/>
              <w:jc w:val="right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 w:line="360" w:lineRule="auto"/>
              <w:ind w:right="357"/>
              <w:jc w:val="right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 w:line="360" w:lineRule="auto"/>
              <w:ind w:right="357"/>
              <w:jc w:val="right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 w:line="360" w:lineRule="auto"/>
              <w:ind w:right="357"/>
              <w:jc w:val="right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3A7284" w:rsidRDefault="003A7284" w:rsidP="00F1542D">
            <w:pPr>
              <w:spacing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7284" w:rsidTr="00F1542D">
        <w:trPr>
          <w:cantSplit/>
          <w:trHeight w:val="2744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学生院系审核意见</w:t>
            </w:r>
          </w:p>
        </w:tc>
        <w:tc>
          <w:tcPr>
            <w:tcW w:w="8161" w:type="dxa"/>
            <w:gridSpan w:val="6"/>
          </w:tcPr>
          <w:p w:rsidR="003A7284" w:rsidRDefault="003A7284" w:rsidP="00F1542D">
            <w:pPr>
              <w:spacing w:afterLines="50" w:after="156" w:line="360" w:lineRule="auto"/>
              <w:ind w:firstLineChars="2800" w:firstLine="6720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 w:line="360" w:lineRule="auto"/>
              <w:ind w:firstLineChars="2800" w:firstLine="6720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 w:line="360" w:lineRule="auto"/>
              <w:ind w:firstLineChars="2800" w:firstLine="6720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:rsidR="003A7284" w:rsidRDefault="003A7284" w:rsidP="00F1542D">
            <w:pPr>
              <w:spacing w:after="12"/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7284" w:rsidTr="00F1542D">
        <w:trPr>
          <w:cantSplit/>
          <w:trHeight w:val="1853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体育系</w:t>
            </w:r>
          </w:p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8161" w:type="dxa"/>
            <w:gridSpan w:val="6"/>
          </w:tcPr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经审核，同意参加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学期体育保健课课程学习</w:t>
            </w: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b/>
                <w:bCs/>
                <w:sz w:val="24"/>
              </w:rPr>
            </w:pP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:rsidR="003A7284" w:rsidRDefault="003A7284" w:rsidP="00F1542D">
            <w:pPr>
              <w:spacing w:afterLines="50" w:after="156"/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7284" w:rsidTr="00F1542D">
        <w:trPr>
          <w:cantSplit/>
          <w:trHeight w:val="1743"/>
          <w:jc w:val="center"/>
        </w:trPr>
        <w:tc>
          <w:tcPr>
            <w:tcW w:w="1416" w:type="dxa"/>
            <w:vAlign w:val="center"/>
          </w:tcPr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</w:t>
            </w:r>
          </w:p>
          <w:p w:rsidR="003A7284" w:rsidRDefault="003A7284" w:rsidP="00F1542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8161" w:type="dxa"/>
            <w:gridSpan w:val="6"/>
          </w:tcPr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3A7284" w:rsidRDefault="003A7284" w:rsidP="00F1542D">
            <w:pPr>
              <w:spacing w:afterLines="50" w:after="156"/>
              <w:ind w:right="3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:rsidR="003A7284" w:rsidRDefault="003A7284" w:rsidP="00F1542D">
            <w:pPr>
              <w:spacing w:after="12"/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A7284" w:rsidRDefault="003A7284" w:rsidP="003A7284">
      <w:pPr>
        <w:snapToGrid w:val="0"/>
        <w:spacing w:before="24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  <w:bCs/>
        </w:rPr>
        <w:t>1</w:t>
      </w:r>
      <w:r>
        <w:rPr>
          <w:rFonts w:hint="eastAsia"/>
          <w:bCs/>
        </w:rPr>
        <w:t>、因病或其他身体原因不能参加正常体育教学者，可申请学习体育保健课程。</w:t>
      </w:r>
    </w:p>
    <w:p w:rsidR="003A7284" w:rsidRDefault="003A7284" w:rsidP="003A7284">
      <w:pPr>
        <w:ind w:firstLineChars="250" w:firstLine="525"/>
        <w:rPr>
          <w:rFonts w:hint="eastAsia"/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、申请体育保健课程，</w:t>
      </w:r>
      <w:proofErr w:type="gramStart"/>
      <w:r>
        <w:rPr>
          <w:rFonts w:hint="eastAsia"/>
          <w:bCs/>
        </w:rPr>
        <w:t>需医院</w:t>
      </w:r>
      <w:proofErr w:type="gramEnd"/>
      <w:r>
        <w:rPr>
          <w:rFonts w:ascii="宋体" w:hAnsi="宋体" w:cs="宋体"/>
          <w:color w:val="000000"/>
          <w:kern w:val="0"/>
          <w:szCs w:val="21"/>
        </w:rPr>
        <w:t>病历、</w:t>
      </w:r>
      <w:r>
        <w:rPr>
          <w:rFonts w:ascii="宋体" w:hAnsi="宋体" w:cs="宋体" w:hint="eastAsia"/>
          <w:color w:val="000000"/>
          <w:kern w:val="0"/>
          <w:szCs w:val="21"/>
        </w:rPr>
        <w:t>残疾</w:t>
      </w:r>
      <w:r>
        <w:rPr>
          <w:rFonts w:hint="eastAsia"/>
          <w:bCs/>
        </w:rPr>
        <w:t>证等证明材料原件和复印件（</w:t>
      </w:r>
      <w:r>
        <w:rPr>
          <w:rFonts w:hint="eastAsia"/>
          <w:bCs/>
        </w:rPr>
        <w:t>2</w:t>
      </w:r>
      <w:r>
        <w:rPr>
          <w:rFonts w:hint="eastAsia"/>
          <w:bCs/>
        </w:rPr>
        <w:t>份）。</w:t>
      </w:r>
    </w:p>
    <w:p w:rsidR="003A7284" w:rsidRDefault="003A7284" w:rsidP="003A7284">
      <w:pPr>
        <w:ind w:firstLineChars="250" w:firstLine="525"/>
        <w:rPr>
          <w:rFonts w:hint="eastAsia"/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、审批手续由学生本人办理，</w:t>
      </w:r>
      <w:r>
        <w:rPr>
          <w:rFonts w:hint="eastAsia"/>
        </w:rPr>
        <w:t>在课程开课学期规定时间内办理有效</w:t>
      </w:r>
      <w:r>
        <w:rPr>
          <w:rFonts w:hint="eastAsia"/>
          <w:bCs/>
        </w:rPr>
        <w:t>。</w:t>
      </w:r>
    </w:p>
    <w:p w:rsidR="003A7284" w:rsidRDefault="003A7284" w:rsidP="003A7284">
      <w:pPr>
        <w:ind w:firstLineChars="250" w:firstLine="525"/>
        <w:rPr>
          <w:rFonts w:hint="eastAsia"/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、体育系办公地点：高要校区</w:t>
      </w:r>
      <w:r>
        <w:rPr>
          <w:rFonts w:hint="eastAsia"/>
          <w:bCs/>
        </w:rPr>
        <w:t>36</w:t>
      </w:r>
      <w:r>
        <w:rPr>
          <w:rFonts w:hint="eastAsia"/>
          <w:bCs/>
        </w:rPr>
        <w:t>栋</w:t>
      </w:r>
      <w:r>
        <w:rPr>
          <w:rFonts w:hint="eastAsia"/>
          <w:bCs/>
        </w:rPr>
        <w:t>107</w:t>
      </w:r>
      <w:r>
        <w:rPr>
          <w:rFonts w:hint="eastAsia"/>
          <w:bCs/>
        </w:rPr>
        <w:t>室；教务处办公地点：高要校区行政楼</w:t>
      </w:r>
      <w:r>
        <w:rPr>
          <w:rFonts w:hint="eastAsia"/>
          <w:bCs/>
        </w:rPr>
        <w:t>202</w:t>
      </w:r>
      <w:r>
        <w:rPr>
          <w:rFonts w:hint="eastAsia"/>
          <w:bCs/>
        </w:rPr>
        <w:t>室。</w:t>
      </w:r>
    </w:p>
    <w:p w:rsidR="003A7284" w:rsidRDefault="003A7284" w:rsidP="003A7284">
      <w:pPr>
        <w:ind w:firstLineChars="250" w:firstLine="52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、此申请表经审核通过后一式二份，由教务处及</w:t>
      </w:r>
      <w:r>
        <w:rPr>
          <w:rFonts w:ascii="宋体" w:hAnsi="宋体" w:hint="eastAsia"/>
          <w:szCs w:val="21"/>
        </w:rPr>
        <w:t>体育系</w:t>
      </w:r>
      <w:r>
        <w:rPr>
          <w:rFonts w:hint="eastAsia"/>
        </w:rPr>
        <w:t>存档备案。</w:t>
      </w:r>
    </w:p>
    <w:sectPr w:rsidR="003A728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4"/>
    <w:rsid w:val="003A7284"/>
    <w:rsid w:val="007D51A3"/>
    <w:rsid w:val="008157ED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D886"/>
  <w15:chartTrackingRefBased/>
  <w15:docId w15:val="{CDC3CCF8-267D-4365-A066-EFFCE201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2021-07-14T09:54:00Z</dcterms:created>
  <dcterms:modified xsi:type="dcterms:W3CDTF">2021-07-14T09:58:00Z</dcterms:modified>
</cp:coreProperties>
</file>