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           </w:t>
      </w:r>
      <w:r>
        <w:rPr>
          <w:rFonts w:hint="eastAsia"/>
          <w:sz w:val="36"/>
          <w:szCs w:val="36"/>
        </w:rPr>
        <w:t>院（ 系 ）</w:t>
      </w:r>
    </w:p>
    <w:p>
      <w:pPr>
        <w:jc w:val="center"/>
        <w:rPr>
          <w:sz w:val="36"/>
          <w:szCs w:val="36"/>
        </w:rPr>
      </w:pPr>
      <w:bookmarkStart w:id="3" w:name="_GoBack"/>
      <w:bookmarkStart w:id="0" w:name="_Hlk85898888"/>
      <w:bookmarkStart w:id="1" w:name="_Hlk85898351"/>
      <w:r>
        <w:rPr>
          <w:rFonts w:hint="eastAsia"/>
          <w:sz w:val="36"/>
          <w:szCs w:val="36"/>
        </w:rPr>
        <w:t>开发建设</w:t>
      </w:r>
      <w:bookmarkEnd w:id="0"/>
      <w:r>
        <w:rPr>
          <w:rFonts w:hint="eastAsia"/>
          <w:sz w:val="36"/>
          <w:szCs w:val="36"/>
        </w:rPr>
        <w:t>企业</w:t>
      </w:r>
      <w:bookmarkStart w:id="2" w:name="_Hlk85898912"/>
      <w:r>
        <w:rPr>
          <w:rFonts w:hint="eastAsia"/>
          <w:sz w:val="36"/>
          <w:szCs w:val="36"/>
        </w:rPr>
        <w:t>综合实习基地审批表</w:t>
      </w:r>
      <w:bookmarkEnd w:id="3"/>
      <w:bookmarkEnd w:id="2"/>
    </w:p>
    <w:bookmarkEnd w:id="1"/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52"/>
        <w:gridCol w:w="249"/>
        <w:gridCol w:w="1169"/>
        <w:gridCol w:w="816"/>
        <w:gridCol w:w="602"/>
        <w:gridCol w:w="957"/>
        <w:gridCol w:w="461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所属教研室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出差地点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出差时间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    年   月   日起至    年    月    日止，共 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出行交通工具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自驾车（    ）  ；    租车（    ）  ；    乘坐公共交通（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具体行程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同行人员名单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调研主要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院系领导意见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签 名：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>
      <w:r>
        <w:rPr>
          <w:rFonts w:hint="eastAsia"/>
        </w:rPr>
        <w:t>注 ：1、出差地点：如果有多个出差地点，要逐一填写。2、具体行程：如果有多段行程，应填报各段行程的起始时间、地点和到达时间、地点以及逗留天数。3、指导学生的名单可加附表。4、此表原件由二级学院（系）保存，并复印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份，一份交财务处，一份交</w:t>
      </w:r>
      <w:r>
        <w:rPr>
          <w:rFonts w:hint="eastAsia"/>
          <w:lang w:val="en-US" w:eastAsia="zh-CN"/>
        </w:rPr>
        <w:t>就业办</w:t>
      </w:r>
      <w:r>
        <w:rPr>
          <w:rFonts w:hint="eastAsia"/>
        </w:rPr>
        <w:t>存档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份交</w:t>
      </w:r>
      <w:r>
        <w:rPr>
          <w:rFonts w:hint="eastAsia"/>
          <w:lang w:val="en-US" w:eastAsia="zh-CN"/>
        </w:rPr>
        <w:t>学综办</w:t>
      </w:r>
      <w:r>
        <w:rPr>
          <w:rFonts w:hint="eastAsia"/>
        </w:rPr>
        <w:t>存档。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A5BB1"/>
    <w:rsid w:val="4EAA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2021-10-26T00:58:00Z</dcterms:created>
  <dc:creator>巫师Michael</dc:creator>
  <cp:lastModifiedBy>巫师Michael</cp:lastModifiedBy>
  <dcterms:modified xsi:type="dcterms:W3CDTF">2021-10-26T00:59:40Z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9AE3DBA7BC644DA089F04BCB48457EFB</vt:lpwstr>
  </property>
</Properties>
</file>