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</w:t>
      </w:r>
      <w:r>
        <w:rPr>
          <w:sz w:val="36"/>
          <w:szCs w:val="36"/>
          <w:u w:val="single"/>
        </w:rPr>
        <w:t xml:space="preserve">    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 xml:space="preserve"> 院（系）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实习指导教师赴企业指导学生</w:t>
      </w:r>
      <w:r>
        <w:rPr>
          <w:rFonts w:hint="eastAsia"/>
          <w:sz w:val="36"/>
          <w:szCs w:val="36"/>
          <w:lang w:val="en-US" w:eastAsia="zh-CN"/>
        </w:rPr>
        <w:t>情况</w:t>
      </w:r>
      <w:r>
        <w:rPr>
          <w:rFonts w:hint="eastAsia"/>
          <w:sz w:val="36"/>
          <w:szCs w:val="36"/>
        </w:rPr>
        <w:t>表</w:t>
      </w: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42" w:type="dxa"/>
            <w:vAlign w:val="center"/>
          </w:tcPr>
          <w:p>
            <w:pPr>
              <w:spacing w:line="24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专任指导教师：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兼职指导教师：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42" w:type="dxa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指导日期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日——年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企业名称/地点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指导内容及效果（不少于200字）：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实习学生签名：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</w:p>
          <w:p>
            <w:pPr>
              <w:wordWrap w:val="0"/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专任指导教师签名：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兼职指导教师签名：</w:t>
            </w:r>
          </w:p>
          <w:p>
            <w:pPr>
              <w:spacing w:line="24" w:lineRule="auto"/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加盖学生企业实习部门公章或实习部门主管签字：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企业名称1：盖章或签字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</w:t>
            </w:r>
            <w:r>
              <w:rPr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color w:val="FF0000"/>
                <w:sz w:val="24"/>
                <w:szCs w:val="24"/>
              </w:rPr>
              <w:t>：盖章或签字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</w:t>
            </w:r>
            <w:r>
              <w:rPr>
                <w:color w:val="FF0000"/>
                <w:sz w:val="24"/>
                <w:szCs w:val="24"/>
              </w:rPr>
              <w:t>3</w:t>
            </w:r>
            <w:r>
              <w:rPr>
                <w:rFonts w:hint="eastAsia"/>
                <w:color w:val="FF0000"/>
                <w:sz w:val="24"/>
                <w:szCs w:val="24"/>
              </w:rPr>
              <w:t>：盖章或签字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………………</w:t>
            </w:r>
          </w:p>
        </w:tc>
      </w:tr>
    </w:tbl>
    <w:p>
      <w:pPr>
        <w:jc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注：每次报销差旅费时，需将此表原件二级学院（系）保存，复印件交学综办存档。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6" w:hRule="atLeast"/>
        </w:trPr>
        <w:tc>
          <w:tcPr>
            <w:tcW w:w="8522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佐证照片（每个企业至少2张照片，1页2张照片，至少有1张照片背景含有企业名称,可另附页）：</w:t>
            </w:r>
          </w:p>
        </w:tc>
      </w:tr>
    </w:tbl>
    <w:p>
      <w:pPr>
        <w:jc w:val="center"/>
        <w:rPr>
          <w:rFonts w:hint="eastAsia" w:asciiTheme="minorEastAsia" w:hAnsiTheme="minorEastAsia" w:cstheme="minorEastAsia"/>
          <w:szCs w:val="21"/>
        </w:rPr>
      </w:pPr>
      <w:r>
        <w:rPr>
          <w:rFonts w:hint="eastAsia"/>
        </w:rPr>
        <w:t>注：每次报销差旅费时，需将此表原件二级学院（系）保存，复印件交学综办存档。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43909"/>
    <w:rsid w:val="47443909"/>
    <w:rsid w:val="4E516D94"/>
    <w:rsid w:val="6BC6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2021-10-26T00:07:00Z</dcterms:created>
  <dc:creator>巫师Michael</dc:creator>
  <cp:lastModifiedBy>巫师Michael</cp:lastModifiedBy>
  <dcterms:modified xsi:type="dcterms:W3CDTF">2021-10-26T00:59:10Z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F63DA89FCD774494815EA33B0281A6CC</vt:lpwstr>
  </property>
</Properties>
</file>